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B1" w:rsidRPr="008C1BBD" w:rsidRDefault="005E49B1" w:rsidP="005E49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C1BBD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5E49B1" w:rsidRPr="008C1BBD" w:rsidRDefault="004D1B12" w:rsidP="005E49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КЛЮЧЕВСКОГО</w:t>
      </w:r>
      <w:r w:rsidR="005E49B1" w:rsidRPr="008C1BBD">
        <w:rPr>
          <w:rFonts w:ascii="Times New Roman" w:hAnsi="Times New Roman"/>
          <w:b/>
          <w:sz w:val="32"/>
          <w:szCs w:val="32"/>
          <w:lang w:eastAsia="ru-RU"/>
        </w:rPr>
        <w:t xml:space="preserve"> СЕЛЬСОВЕТА</w:t>
      </w:r>
    </w:p>
    <w:p w:rsidR="005E49B1" w:rsidRPr="008C1BBD" w:rsidRDefault="005E49B1" w:rsidP="005E49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C1BBD">
        <w:rPr>
          <w:rFonts w:ascii="Times New Roman" w:hAnsi="Times New Roman"/>
          <w:b/>
          <w:sz w:val="32"/>
          <w:szCs w:val="32"/>
          <w:lang w:eastAsia="ru-RU"/>
        </w:rPr>
        <w:t>ГОРШЕЧЕНСКОГО РАЙОНА КУРСКОЙ ОБЛАСТИ</w:t>
      </w:r>
    </w:p>
    <w:p w:rsidR="005E49B1" w:rsidRDefault="005E49B1" w:rsidP="005E49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E49B1" w:rsidRPr="008C1BBD" w:rsidRDefault="005E49B1" w:rsidP="005E49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C1BBD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5E49B1" w:rsidRDefault="005E49B1" w:rsidP="005E49B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5E49B1" w:rsidRPr="004D1B12" w:rsidRDefault="005E49B1" w:rsidP="005E49B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1B12">
        <w:rPr>
          <w:rFonts w:ascii="Times New Roman" w:hAnsi="Times New Roman"/>
          <w:b/>
          <w:sz w:val="28"/>
          <w:szCs w:val="28"/>
          <w:lang w:eastAsia="ru-RU"/>
        </w:rPr>
        <w:t xml:space="preserve">от  </w:t>
      </w:r>
      <w:r w:rsidR="004D1B12" w:rsidRPr="004D1B12">
        <w:rPr>
          <w:rFonts w:ascii="Times New Roman" w:hAnsi="Times New Roman"/>
          <w:b/>
          <w:sz w:val="28"/>
          <w:szCs w:val="28"/>
          <w:lang w:eastAsia="ru-RU"/>
        </w:rPr>
        <w:t>01 февраля 2024</w:t>
      </w:r>
      <w:r w:rsidRPr="004D1B12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 w:rsidR="004D1B12" w:rsidRPr="004D1B12">
        <w:rPr>
          <w:rFonts w:ascii="Times New Roman" w:hAnsi="Times New Roman"/>
          <w:b/>
          <w:sz w:val="28"/>
          <w:szCs w:val="28"/>
          <w:lang w:eastAsia="ru-RU"/>
        </w:rPr>
        <w:t xml:space="preserve"> 6</w:t>
      </w:r>
    </w:p>
    <w:p w:rsidR="004D1B12" w:rsidRDefault="005E49B1" w:rsidP="004D1B12">
      <w:pPr>
        <w:spacing w:before="100" w:beforeAutospacing="1"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4D1B12">
        <w:rPr>
          <w:rFonts w:ascii="Times New Roman" w:hAnsi="Times New Roman"/>
          <w:b/>
          <w:sz w:val="28"/>
          <w:szCs w:val="28"/>
          <w:lang w:eastAsia="ru-RU"/>
        </w:rPr>
        <w:t>Об установлении расходного обязательства</w:t>
      </w:r>
    </w:p>
    <w:p w:rsidR="005E49B1" w:rsidRPr="004D1B12" w:rsidRDefault="004D1B12" w:rsidP="004D1B12">
      <w:pPr>
        <w:spacing w:before="100" w:beforeAutospacing="1"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0927EA" w:rsidRPr="004D1B12">
        <w:rPr>
          <w:rFonts w:ascii="Times New Roman" w:hAnsi="Times New Roman"/>
          <w:b/>
          <w:sz w:val="28"/>
          <w:szCs w:val="28"/>
          <w:lang w:eastAsia="ru-RU"/>
        </w:rPr>
        <w:t>униципального о</w:t>
      </w:r>
      <w:r w:rsidRPr="004D1B12">
        <w:rPr>
          <w:rFonts w:ascii="Times New Roman" w:hAnsi="Times New Roman"/>
          <w:b/>
          <w:sz w:val="28"/>
          <w:szCs w:val="28"/>
          <w:lang w:eastAsia="ru-RU"/>
        </w:rPr>
        <w:t>бразования «Ключевский</w:t>
      </w:r>
      <w:r w:rsidR="005E49B1" w:rsidRPr="004D1B1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сельсовет»</w:t>
      </w:r>
    </w:p>
    <w:p w:rsidR="005E49B1" w:rsidRPr="004D1B12" w:rsidRDefault="005E49B1" w:rsidP="005E49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1B12">
        <w:rPr>
          <w:rFonts w:ascii="Times New Roman" w:hAnsi="Times New Roman"/>
          <w:sz w:val="24"/>
          <w:szCs w:val="24"/>
          <w:lang w:eastAsia="ru-RU"/>
        </w:rPr>
        <w:tab/>
        <w:t xml:space="preserve">В соответствии со статьей 86 Бюджетного кодекса Российской Федерации, и во исполнении пункта 19.1 статьи 15 Федерального закона от 06 октября 2003 года №131-ФЗ «Об общих принципах организации местного самоуправления в Российской Федерации» </w:t>
      </w:r>
      <w:r w:rsidR="00F675F3" w:rsidRPr="004D1B12">
        <w:rPr>
          <w:rFonts w:ascii="Times New Roman" w:hAnsi="Times New Roman"/>
          <w:sz w:val="24"/>
          <w:szCs w:val="24"/>
          <w:lang w:eastAsia="ru-RU"/>
        </w:rPr>
        <w:t xml:space="preserve"> Админист</w:t>
      </w:r>
      <w:r w:rsidR="004D1B12" w:rsidRPr="004D1B12">
        <w:rPr>
          <w:rFonts w:ascii="Times New Roman" w:hAnsi="Times New Roman"/>
          <w:sz w:val="24"/>
          <w:szCs w:val="24"/>
          <w:lang w:eastAsia="ru-RU"/>
        </w:rPr>
        <w:t>рация Ключевского</w:t>
      </w:r>
      <w:r w:rsidRPr="004D1B12">
        <w:rPr>
          <w:rFonts w:ascii="Times New Roman" w:hAnsi="Times New Roman"/>
          <w:sz w:val="24"/>
          <w:szCs w:val="24"/>
          <w:lang w:eastAsia="ru-RU"/>
        </w:rPr>
        <w:t xml:space="preserve"> сельсовета Горшеченского района Курской области:</w:t>
      </w:r>
    </w:p>
    <w:p w:rsidR="005E49B1" w:rsidRPr="004D1B12" w:rsidRDefault="005E49B1" w:rsidP="005E49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1B1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5E49B1" w:rsidRPr="004D1B12" w:rsidRDefault="005E49B1" w:rsidP="005E4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B12">
        <w:rPr>
          <w:rFonts w:ascii="Times New Roman" w:hAnsi="Times New Roman"/>
          <w:sz w:val="24"/>
          <w:szCs w:val="24"/>
          <w:lang w:eastAsia="ru-RU"/>
        </w:rPr>
        <w:t>​ Утвердить расходным обязательством муниципального образования «</w:t>
      </w:r>
      <w:r w:rsidR="004D1B12" w:rsidRPr="004D1B12">
        <w:rPr>
          <w:rFonts w:ascii="Times New Roman" w:hAnsi="Times New Roman"/>
          <w:sz w:val="24"/>
          <w:szCs w:val="24"/>
          <w:lang w:eastAsia="ru-RU"/>
        </w:rPr>
        <w:t>Ключевский</w:t>
      </w:r>
      <w:r w:rsidRPr="004D1B12">
        <w:rPr>
          <w:rFonts w:ascii="Times New Roman" w:hAnsi="Times New Roman"/>
          <w:sz w:val="24"/>
          <w:szCs w:val="24"/>
          <w:lang w:eastAsia="ru-RU"/>
        </w:rPr>
        <w:t xml:space="preserve"> сельсовет» Горшеченского района Курской области»: субсидию </w:t>
      </w:r>
      <w:r w:rsidR="00C962B9" w:rsidRPr="004D1B12">
        <w:rPr>
          <w:rFonts w:ascii="Times New Roman" w:hAnsi="Times New Roman"/>
          <w:sz w:val="24"/>
          <w:szCs w:val="24"/>
          <w:lang w:eastAsia="ru-RU"/>
        </w:rPr>
        <w:t>на софинансирование расходных обязательств, связанных с реализацией мероприятий федеральной целевой программы «Увековечение памяти погибших при защите Отечества на 2019</w:t>
      </w:r>
      <w:r w:rsidR="000927EA" w:rsidRPr="004D1B12">
        <w:rPr>
          <w:rFonts w:ascii="Times New Roman" w:hAnsi="Times New Roman"/>
          <w:sz w:val="24"/>
          <w:szCs w:val="24"/>
          <w:lang w:eastAsia="ru-RU"/>
        </w:rPr>
        <w:t>-</w:t>
      </w:r>
      <w:r w:rsidR="00C962B9" w:rsidRPr="004D1B12">
        <w:rPr>
          <w:rFonts w:ascii="Times New Roman" w:hAnsi="Times New Roman"/>
          <w:sz w:val="24"/>
          <w:szCs w:val="24"/>
          <w:lang w:eastAsia="ru-RU"/>
        </w:rPr>
        <w:t>20</w:t>
      </w:r>
      <w:r w:rsidR="000927EA" w:rsidRPr="004D1B12">
        <w:rPr>
          <w:rFonts w:ascii="Times New Roman" w:hAnsi="Times New Roman"/>
          <w:sz w:val="24"/>
          <w:szCs w:val="24"/>
          <w:lang w:eastAsia="ru-RU"/>
        </w:rPr>
        <w:t>2</w:t>
      </w:r>
      <w:r w:rsidR="00C962B9" w:rsidRPr="004D1B12">
        <w:rPr>
          <w:rFonts w:ascii="Times New Roman" w:hAnsi="Times New Roman"/>
          <w:sz w:val="24"/>
          <w:szCs w:val="24"/>
          <w:lang w:eastAsia="ru-RU"/>
        </w:rPr>
        <w:t>4 годы».</w:t>
      </w:r>
    </w:p>
    <w:p w:rsidR="005E49B1" w:rsidRPr="004D1B12" w:rsidRDefault="004D1B12" w:rsidP="004D1B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B12">
        <w:rPr>
          <w:rFonts w:ascii="Times New Roman" w:hAnsi="Times New Roman"/>
          <w:sz w:val="24"/>
          <w:szCs w:val="24"/>
          <w:lang w:eastAsia="ru-RU"/>
        </w:rPr>
        <w:t>Администрации Ключевского</w:t>
      </w:r>
      <w:r w:rsidR="00C962B9" w:rsidRPr="004D1B12">
        <w:rPr>
          <w:rFonts w:ascii="Times New Roman" w:hAnsi="Times New Roman"/>
          <w:sz w:val="24"/>
          <w:szCs w:val="24"/>
          <w:lang w:eastAsia="ru-RU"/>
        </w:rPr>
        <w:t xml:space="preserve"> сельсовета Горшеченского района Курской области обеспечить исполнение расходного обя</w:t>
      </w:r>
      <w:r w:rsidR="000927EA" w:rsidRPr="004D1B12">
        <w:rPr>
          <w:rFonts w:ascii="Times New Roman" w:hAnsi="Times New Roman"/>
          <w:sz w:val="24"/>
          <w:szCs w:val="24"/>
          <w:lang w:eastAsia="ru-RU"/>
        </w:rPr>
        <w:t>з</w:t>
      </w:r>
      <w:r w:rsidR="00C962B9" w:rsidRPr="004D1B12">
        <w:rPr>
          <w:rFonts w:ascii="Times New Roman" w:hAnsi="Times New Roman"/>
          <w:sz w:val="24"/>
          <w:szCs w:val="24"/>
          <w:lang w:eastAsia="ru-RU"/>
        </w:rPr>
        <w:t xml:space="preserve">ательства, указанного в пункте 1  </w:t>
      </w:r>
      <w:r w:rsidR="000927EA" w:rsidRPr="004D1B12">
        <w:rPr>
          <w:rFonts w:ascii="Times New Roman" w:hAnsi="Times New Roman"/>
          <w:sz w:val="24"/>
          <w:szCs w:val="24"/>
          <w:lang w:eastAsia="ru-RU"/>
        </w:rPr>
        <w:t>настоящего постановления, в пределах средств, предусмотренных в бюджете му</w:t>
      </w:r>
      <w:r w:rsidRPr="004D1B12">
        <w:rPr>
          <w:rFonts w:ascii="Times New Roman" w:hAnsi="Times New Roman"/>
          <w:sz w:val="24"/>
          <w:szCs w:val="24"/>
          <w:lang w:eastAsia="ru-RU"/>
        </w:rPr>
        <w:t>ниципального образования на 2024</w:t>
      </w:r>
      <w:r w:rsidR="000927EA" w:rsidRPr="004D1B12">
        <w:rPr>
          <w:rFonts w:ascii="Times New Roman" w:hAnsi="Times New Roman"/>
          <w:sz w:val="24"/>
          <w:szCs w:val="24"/>
          <w:lang w:eastAsia="ru-RU"/>
        </w:rPr>
        <w:t xml:space="preserve"> год на реализацию муниципальной программы</w:t>
      </w:r>
      <w:r w:rsidR="000927EA" w:rsidRPr="004D1B12">
        <w:rPr>
          <w:rFonts w:eastAsia="Calibri"/>
          <w:bCs/>
          <w:sz w:val="24"/>
          <w:szCs w:val="24"/>
        </w:rPr>
        <w:t xml:space="preserve"> «</w:t>
      </w:r>
      <w:r w:rsidR="000927EA" w:rsidRPr="004D1B12">
        <w:rPr>
          <w:rFonts w:ascii="Times New Roman" w:eastAsia="Calibri" w:hAnsi="Times New Roman"/>
          <w:bCs/>
          <w:sz w:val="24"/>
          <w:szCs w:val="24"/>
        </w:rPr>
        <w:t>Комплексная программа благоустройства территории в муниципальном образо</w:t>
      </w:r>
      <w:r w:rsidR="00F675F3" w:rsidRPr="004D1B12">
        <w:rPr>
          <w:rFonts w:ascii="Times New Roman" w:eastAsia="Calibri" w:hAnsi="Times New Roman"/>
          <w:bCs/>
          <w:sz w:val="24"/>
          <w:szCs w:val="24"/>
        </w:rPr>
        <w:t>вании</w:t>
      </w:r>
      <w:r w:rsidRPr="004D1B12">
        <w:rPr>
          <w:rFonts w:ascii="Times New Roman" w:eastAsia="Calibri" w:hAnsi="Times New Roman"/>
          <w:bCs/>
          <w:sz w:val="24"/>
          <w:szCs w:val="24"/>
        </w:rPr>
        <w:t xml:space="preserve"> «Ключевский</w:t>
      </w:r>
      <w:r w:rsidR="000927EA" w:rsidRPr="004D1B12">
        <w:rPr>
          <w:rFonts w:ascii="Times New Roman" w:eastAsia="Calibri" w:hAnsi="Times New Roman"/>
          <w:bCs/>
          <w:sz w:val="24"/>
          <w:szCs w:val="24"/>
        </w:rPr>
        <w:t xml:space="preserve"> сельсовет» Горшеченского района Курской области».</w:t>
      </w:r>
    </w:p>
    <w:p w:rsidR="005E49B1" w:rsidRPr="004D1B12" w:rsidRDefault="005E49B1" w:rsidP="0009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B12">
        <w:rPr>
          <w:rFonts w:ascii="Times New Roman" w:hAnsi="Times New Roman"/>
          <w:sz w:val="24"/>
          <w:szCs w:val="24"/>
          <w:lang w:eastAsia="ru-RU"/>
        </w:rPr>
        <w:t>Конт</w:t>
      </w:r>
      <w:r w:rsidR="000927EA" w:rsidRPr="004D1B12">
        <w:rPr>
          <w:rFonts w:ascii="Times New Roman" w:hAnsi="Times New Roman"/>
          <w:sz w:val="24"/>
          <w:szCs w:val="24"/>
          <w:lang w:eastAsia="ru-RU"/>
        </w:rPr>
        <w:t>роль за исполнением настоящего п</w:t>
      </w:r>
      <w:r w:rsidRPr="004D1B12">
        <w:rPr>
          <w:rFonts w:ascii="Times New Roman" w:hAnsi="Times New Roman"/>
          <w:sz w:val="24"/>
          <w:szCs w:val="24"/>
          <w:lang w:eastAsia="ru-RU"/>
        </w:rPr>
        <w:t xml:space="preserve">остановления оставляю за </w:t>
      </w:r>
      <w:r w:rsidR="004D1B12" w:rsidRPr="004D1B12">
        <w:rPr>
          <w:rFonts w:ascii="Times New Roman" w:hAnsi="Times New Roman"/>
          <w:sz w:val="24"/>
          <w:szCs w:val="24"/>
          <w:lang w:eastAsia="ru-RU"/>
        </w:rPr>
        <w:t xml:space="preserve"> собой</w:t>
      </w:r>
      <w:r w:rsidRPr="004D1B12">
        <w:rPr>
          <w:rFonts w:ascii="Times New Roman" w:hAnsi="Times New Roman"/>
          <w:sz w:val="24"/>
          <w:szCs w:val="24"/>
          <w:lang w:eastAsia="ru-RU"/>
        </w:rPr>
        <w:t>.</w:t>
      </w:r>
    </w:p>
    <w:p w:rsidR="005E49B1" w:rsidRPr="004D1B12" w:rsidRDefault="000927EA" w:rsidP="005E4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B12">
        <w:rPr>
          <w:rFonts w:ascii="Times New Roman" w:hAnsi="Times New Roman"/>
          <w:sz w:val="24"/>
          <w:szCs w:val="24"/>
          <w:lang w:eastAsia="ru-RU"/>
        </w:rPr>
        <w:t>П</w:t>
      </w:r>
      <w:r w:rsidR="005E49B1" w:rsidRPr="004D1B12">
        <w:rPr>
          <w:rFonts w:ascii="Times New Roman" w:hAnsi="Times New Roman"/>
          <w:sz w:val="24"/>
          <w:szCs w:val="24"/>
          <w:lang w:eastAsia="ru-RU"/>
        </w:rPr>
        <w:t xml:space="preserve">остановление вступает в силу </w:t>
      </w:r>
      <w:r w:rsidRPr="004D1B12">
        <w:rPr>
          <w:rFonts w:ascii="Times New Roman" w:hAnsi="Times New Roman"/>
          <w:sz w:val="24"/>
          <w:szCs w:val="24"/>
          <w:lang w:eastAsia="ru-RU"/>
        </w:rPr>
        <w:t xml:space="preserve">после подписания и распространяется на  </w:t>
      </w:r>
      <w:r w:rsidR="005E49B1" w:rsidRPr="004D1B12">
        <w:rPr>
          <w:rFonts w:ascii="Times New Roman" w:hAnsi="Times New Roman"/>
          <w:sz w:val="24"/>
          <w:szCs w:val="24"/>
        </w:rPr>
        <w:t>правоо</w:t>
      </w:r>
      <w:r w:rsidR="004D1B12" w:rsidRPr="004D1B12">
        <w:rPr>
          <w:rFonts w:ascii="Times New Roman" w:hAnsi="Times New Roman"/>
          <w:sz w:val="24"/>
          <w:szCs w:val="24"/>
        </w:rPr>
        <w:t>тношения, возникшие с 01.01.2024</w:t>
      </w:r>
      <w:r w:rsidR="005E49B1" w:rsidRPr="004D1B12">
        <w:rPr>
          <w:rFonts w:ascii="Times New Roman" w:hAnsi="Times New Roman"/>
          <w:sz w:val="24"/>
          <w:szCs w:val="24"/>
        </w:rPr>
        <w:t xml:space="preserve"> г</w:t>
      </w:r>
      <w:r w:rsidR="005E49B1" w:rsidRPr="004D1B12">
        <w:rPr>
          <w:sz w:val="24"/>
          <w:szCs w:val="24"/>
        </w:rPr>
        <w:t>.</w:t>
      </w:r>
    </w:p>
    <w:p w:rsidR="005E49B1" w:rsidRPr="004D1B12" w:rsidRDefault="005E49B1" w:rsidP="005E49B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E49B1" w:rsidRPr="004D1B12" w:rsidRDefault="005E49B1" w:rsidP="005E49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49B1" w:rsidRPr="004D1B12" w:rsidRDefault="00F675F3" w:rsidP="005E49B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D1B12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D1B12" w:rsidRPr="004D1B12">
        <w:rPr>
          <w:rFonts w:ascii="Times New Roman" w:hAnsi="Times New Roman"/>
          <w:sz w:val="24"/>
          <w:szCs w:val="24"/>
          <w:lang w:eastAsia="ru-RU"/>
        </w:rPr>
        <w:t>Ключевского</w:t>
      </w:r>
      <w:r w:rsidR="005E49B1" w:rsidRPr="004D1B12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="004D1B12" w:rsidRPr="004D1B12">
        <w:rPr>
          <w:rFonts w:ascii="Arial" w:hAnsi="Arial" w:cs="Arial"/>
          <w:sz w:val="24"/>
          <w:szCs w:val="24"/>
          <w:lang w:eastAsia="ru-RU"/>
        </w:rPr>
        <w:t>Е.Л.Бормин</w:t>
      </w:r>
    </w:p>
    <w:p w:rsidR="005E49B1" w:rsidRPr="004D1B12" w:rsidRDefault="005E49B1" w:rsidP="005E49B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3709" w:rsidRDefault="005B3709">
      <w:bookmarkStart w:id="0" w:name="_GoBack"/>
      <w:bookmarkEnd w:id="0"/>
    </w:p>
    <w:sectPr w:rsidR="005B3709" w:rsidSect="005B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04B"/>
    <w:multiLevelType w:val="hybridMultilevel"/>
    <w:tmpl w:val="7E4C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9B1"/>
    <w:rsid w:val="0001669E"/>
    <w:rsid w:val="000927EA"/>
    <w:rsid w:val="001C070E"/>
    <w:rsid w:val="004216A5"/>
    <w:rsid w:val="004B5E8F"/>
    <w:rsid w:val="004D1B12"/>
    <w:rsid w:val="004F1595"/>
    <w:rsid w:val="005808B7"/>
    <w:rsid w:val="005B3709"/>
    <w:rsid w:val="005E49B1"/>
    <w:rsid w:val="00757479"/>
    <w:rsid w:val="00946079"/>
    <w:rsid w:val="009B126C"/>
    <w:rsid w:val="009C4830"/>
    <w:rsid w:val="00A001EB"/>
    <w:rsid w:val="00C962B9"/>
    <w:rsid w:val="00D6641C"/>
    <w:rsid w:val="00F6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B1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B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B1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B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2</cp:revision>
  <cp:lastPrinted>2024-03-03T20:20:00Z</cp:lastPrinted>
  <dcterms:created xsi:type="dcterms:W3CDTF">2024-03-03T20:20:00Z</dcterms:created>
  <dcterms:modified xsi:type="dcterms:W3CDTF">2024-03-03T20:20:00Z</dcterms:modified>
</cp:coreProperties>
</file>