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7515EF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3A14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Pr="000722C2" w:rsidRDefault="003A1444" w:rsidP="00B30D52">
      <w:pPr>
        <w:rPr>
          <w:rFonts w:ascii="Arial" w:hAnsi="Arial" w:cs="Arial"/>
          <w:b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515EF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B30D52">
        <w:rPr>
          <w:rFonts w:ascii="Arial" w:hAnsi="Arial" w:cs="Arial"/>
          <w:b/>
          <w:sz w:val="32"/>
          <w:szCs w:val="32"/>
        </w:rPr>
        <w:t>декабря 2021г.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515EF">
        <w:rPr>
          <w:rFonts w:ascii="Arial" w:hAnsi="Arial" w:cs="Arial"/>
          <w:b/>
          <w:sz w:val="32"/>
          <w:szCs w:val="32"/>
        </w:rPr>
        <w:t>28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1123FE" w:rsidRDefault="003A1444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</w:t>
      </w:r>
      <w:r w:rsidR="001123FE">
        <w:rPr>
          <w:b/>
          <w:bCs/>
          <w:sz w:val="22"/>
        </w:rPr>
        <w:t xml:space="preserve">б утверждении перечня главных администраторов доходов бюджета муниципального </w:t>
      </w:r>
    </w:p>
    <w:p w:rsidR="003A1444" w:rsidRDefault="001123FE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образования  </w:t>
      </w:r>
      <w:r w:rsidR="000722C2">
        <w:rPr>
          <w:b/>
          <w:bCs/>
          <w:sz w:val="22"/>
        </w:rPr>
        <w:t>«</w:t>
      </w:r>
      <w:r w:rsidR="007515EF">
        <w:rPr>
          <w:b/>
          <w:bCs/>
          <w:sz w:val="22"/>
        </w:rPr>
        <w:t>Ключевский</w:t>
      </w:r>
      <w:r>
        <w:rPr>
          <w:b/>
          <w:bCs/>
          <w:sz w:val="22"/>
        </w:rPr>
        <w:t xml:space="preserve"> сельсовет»</w:t>
      </w:r>
      <w:r w:rsidR="003A1444">
        <w:rPr>
          <w:b/>
          <w:bCs/>
          <w:sz w:val="22"/>
        </w:rPr>
        <w:t xml:space="preserve"> </w:t>
      </w:r>
      <w:proofErr w:type="spellStart"/>
      <w:r w:rsidR="003A1444">
        <w:rPr>
          <w:b/>
          <w:bCs/>
          <w:sz w:val="22"/>
        </w:rPr>
        <w:t>Горшеч</w:t>
      </w:r>
      <w:r>
        <w:rPr>
          <w:b/>
          <w:bCs/>
          <w:sz w:val="22"/>
        </w:rPr>
        <w:t>енского</w:t>
      </w:r>
      <w:proofErr w:type="spellEnd"/>
      <w:r>
        <w:rPr>
          <w:b/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ind w:firstLine="360"/>
        <w:jc w:val="both"/>
        <w:rPr>
          <w:bCs/>
          <w:sz w:val="22"/>
        </w:rPr>
      </w:pPr>
      <w:r>
        <w:rPr>
          <w:bCs/>
          <w:sz w:val="22"/>
        </w:rPr>
        <w:t>В соответствии с</w:t>
      </w:r>
      <w:r w:rsidR="001123FE">
        <w:rPr>
          <w:bCs/>
          <w:sz w:val="22"/>
        </w:rPr>
        <w:t xml:space="preserve"> пунктом 3.2 </w:t>
      </w:r>
      <w:r>
        <w:rPr>
          <w:bCs/>
          <w:sz w:val="22"/>
        </w:rPr>
        <w:t>стать</w:t>
      </w:r>
      <w:r w:rsidR="001123FE">
        <w:rPr>
          <w:bCs/>
          <w:sz w:val="22"/>
        </w:rPr>
        <w:t>и</w:t>
      </w:r>
      <w:r>
        <w:rPr>
          <w:bCs/>
          <w:sz w:val="22"/>
        </w:rPr>
        <w:t xml:space="preserve"> 160.1 </w:t>
      </w:r>
      <w:r w:rsidR="001123FE">
        <w:rPr>
          <w:bCs/>
          <w:sz w:val="22"/>
        </w:rPr>
        <w:t>Бюджетного кодекса Российской Федерации и общими требованиями, утвержденными</w:t>
      </w:r>
      <w:r>
        <w:rPr>
          <w:bCs/>
          <w:sz w:val="22"/>
        </w:rPr>
        <w:t xml:space="preserve"> постановлением </w:t>
      </w:r>
      <w:r w:rsidR="001123FE">
        <w:rPr>
          <w:bCs/>
          <w:sz w:val="22"/>
        </w:rPr>
        <w:t>П</w:t>
      </w:r>
      <w:r>
        <w:rPr>
          <w:bCs/>
          <w:sz w:val="22"/>
        </w:rPr>
        <w:t>равительства Российской Ф</w:t>
      </w:r>
      <w:r w:rsidR="001123FE">
        <w:rPr>
          <w:bCs/>
          <w:sz w:val="22"/>
        </w:rPr>
        <w:t>едерации от 16.сентября 2021года</w:t>
      </w:r>
      <w:r>
        <w:rPr>
          <w:bCs/>
          <w:sz w:val="22"/>
        </w:rPr>
        <w:t xml:space="preserve"> № 1569 </w:t>
      </w:r>
      <w:r w:rsidR="001123FE">
        <w:rPr>
          <w:bCs/>
          <w:sz w:val="22"/>
        </w:rPr>
        <w:t>ПОСТАНОВЛЯЮ</w:t>
      </w:r>
      <w:r w:rsidR="00380277">
        <w:rPr>
          <w:bCs/>
          <w:sz w:val="22"/>
        </w:rPr>
        <w:t>: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 xml:space="preserve">1. Утвердить </w:t>
      </w:r>
      <w:r w:rsidR="00380277">
        <w:rPr>
          <w:bCs/>
          <w:sz w:val="22"/>
        </w:rPr>
        <w:t xml:space="preserve">прилагаемый перечень </w:t>
      </w:r>
      <w:r>
        <w:rPr>
          <w:bCs/>
          <w:sz w:val="22"/>
        </w:rPr>
        <w:t xml:space="preserve"> главных администраторов доходов бюджета</w:t>
      </w:r>
      <w:r w:rsidR="00380277">
        <w:rPr>
          <w:bCs/>
          <w:sz w:val="22"/>
        </w:rPr>
        <w:t xml:space="preserve"> муниц</w:t>
      </w:r>
      <w:r w:rsidR="000722C2">
        <w:rPr>
          <w:bCs/>
          <w:sz w:val="22"/>
        </w:rPr>
        <w:t>ипального образования «</w:t>
      </w:r>
      <w:r w:rsidR="007515EF">
        <w:rPr>
          <w:bCs/>
          <w:sz w:val="22"/>
        </w:rPr>
        <w:t>Ключевский</w:t>
      </w:r>
      <w:r w:rsidR="00380277">
        <w:rPr>
          <w:bCs/>
          <w:sz w:val="22"/>
        </w:rPr>
        <w:t xml:space="preserve"> сельсовет»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Горшеченского</w:t>
      </w:r>
      <w:proofErr w:type="spellEnd"/>
      <w:r>
        <w:rPr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>2.</w:t>
      </w:r>
      <w:r w:rsidR="00380277">
        <w:rPr>
          <w:bCs/>
          <w:sz w:val="22"/>
        </w:rPr>
        <w:t xml:space="preserve"> </w:t>
      </w:r>
      <w:proofErr w:type="gramStart"/>
      <w:r w:rsidR="00380277">
        <w:rPr>
          <w:bCs/>
          <w:sz w:val="22"/>
        </w:rPr>
        <w:t>Контроль за</w:t>
      </w:r>
      <w:proofErr w:type="gramEnd"/>
      <w:r w:rsidR="00380277">
        <w:rPr>
          <w:bCs/>
          <w:sz w:val="22"/>
        </w:rPr>
        <w:t xml:space="preserve"> исполнением настоящего постановления оставляю за собой.</w:t>
      </w:r>
      <w:r w:rsidR="0024603C">
        <w:rPr>
          <w:bCs/>
          <w:sz w:val="22"/>
        </w:rPr>
        <w:t xml:space="preserve"> 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pStyle w:val="a6"/>
      </w:pPr>
      <w:r>
        <w:t xml:space="preserve">3. </w:t>
      </w:r>
      <w:r w:rsidR="0024603C">
        <w:t>Настоящее постановление применяется к правоотношениям, возникающим при составлении и исполнении бюджета муниц</w:t>
      </w:r>
      <w:r w:rsidR="000722C2">
        <w:t>ипального образования «</w:t>
      </w:r>
      <w:r w:rsidR="007515EF">
        <w:t>Ключевский</w:t>
      </w:r>
      <w:r w:rsidR="0024603C">
        <w:t xml:space="preserve"> сельсовет» </w:t>
      </w:r>
      <w:proofErr w:type="spellStart"/>
      <w:r w:rsidR="0024603C">
        <w:t>Горшеченского</w:t>
      </w:r>
      <w:proofErr w:type="spellEnd"/>
      <w:r w:rsidR="0024603C">
        <w:t xml:space="preserve"> района Курской области на 2022 год и плановый период 2023 и 2024 годов</w:t>
      </w:r>
    </w:p>
    <w:p w:rsidR="003A1444" w:rsidRDefault="003A1444" w:rsidP="003A1444">
      <w:pPr>
        <w:pStyle w:val="a6"/>
        <w:rPr>
          <w:sz w:val="20"/>
          <w:szCs w:val="20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24603C" w:rsidRDefault="003A1444" w:rsidP="003A1444">
      <w:pPr>
        <w:jc w:val="both"/>
        <w:rPr>
          <w:sz w:val="22"/>
        </w:rPr>
      </w:pPr>
      <w:r>
        <w:rPr>
          <w:sz w:val="22"/>
        </w:rPr>
        <w:t xml:space="preserve">Глава </w:t>
      </w:r>
      <w:r w:rsidR="0024603C">
        <w:rPr>
          <w:sz w:val="22"/>
        </w:rPr>
        <w:t>Администрации</w:t>
      </w:r>
    </w:p>
    <w:p w:rsidR="003A1444" w:rsidRDefault="007515EF" w:rsidP="003A1444">
      <w:pPr>
        <w:jc w:val="both"/>
        <w:rPr>
          <w:sz w:val="22"/>
        </w:rPr>
      </w:pPr>
      <w:r>
        <w:rPr>
          <w:sz w:val="22"/>
        </w:rPr>
        <w:t>Ключевского</w:t>
      </w:r>
      <w:r w:rsidR="003A1444">
        <w:rPr>
          <w:sz w:val="22"/>
        </w:rPr>
        <w:t xml:space="preserve">  сельсовета</w:t>
      </w:r>
    </w:p>
    <w:p w:rsidR="003A1444" w:rsidRDefault="003A1444" w:rsidP="003A1444">
      <w:pPr>
        <w:jc w:val="both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</w:t>
      </w:r>
      <w:r w:rsidR="007515EF">
        <w:rPr>
          <w:sz w:val="22"/>
        </w:rPr>
        <w:t>айона</w:t>
      </w:r>
      <w:proofErr w:type="gramStart"/>
      <w:r w:rsidR="007515EF">
        <w:rPr>
          <w:sz w:val="22"/>
        </w:rPr>
        <w:t xml:space="preserve"> :</w:t>
      </w:r>
      <w:proofErr w:type="gramEnd"/>
      <w:r w:rsidR="007515EF">
        <w:rPr>
          <w:sz w:val="22"/>
        </w:rPr>
        <w:t xml:space="preserve">     </w:t>
      </w:r>
      <w:r w:rsidR="007515EF">
        <w:rPr>
          <w:sz w:val="22"/>
        </w:rPr>
        <w:tab/>
      </w:r>
      <w:r w:rsidR="007515EF">
        <w:rPr>
          <w:sz w:val="22"/>
        </w:rPr>
        <w:tab/>
      </w:r>
      <w:r w:rsidR="007515EF">
        <w:rPr>
          <w:sz w:val="22"/>
        </w:rPr>
        <w:tab/>
      </w:r>
      <w:r w:rsidR="007515EF">
        <w:rPr>
          <w:sz w:val="22"/>
        </w:rPr>
        <w:tab/>
      </w:r>
      <w:r w:rsidR="007515EF">
        <w:rPr>
          <w:sz w:val="22"/>
        </w:rPr>
        <w:tab/>
      </w:r>
      <w:r w:rsidR="007515EF">
        <w:rPr>
          <w:sz w:val="22"/>
        </w:rPr>
        <w:tab/>
      </w:r>
      <w:proofErr w:type="spellStart"/>
      <w:r w:rsidR="007515EF">
        <w:rPr>
          <w:sz w:val="22"/>
        </w:rPr>
        <w:t>Т.И.Миронова</w:t>
      </w:r>
      <w:proofErr w:type="spellEnd"/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AC1C3C" w:rsidP="00C85D9F">
      <w:pPr>
        <w:pStyle w:val="a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515EF">
        <w:rPr>
          <w:rFonts w:ascii="Arial" w:hAnsi="Arial" w:cs="Arial"/>
        </w:rPr>
        <w:t>Ключевского</w:t>
      </w:r>
      <w:r w:rsidR="002D6295" w:rsidRPr="002D6295">
        <w:rPr>
          <w:rFonts w:ascii="Arial" w:hAnsi="Arial" w:cs="Arial"/>
        </w:rPr>
        <w:t xml:space="preserve">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bookmarkStart w:id="0" w:name="_GoBack"/>
      <w:bookmarkEnd w:id="0"/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C85D9F" w:rsidRPr="002D6295" w:rsidRDefault="002D6295" w:rsidP="00C85D9F">
      <w:pPr>
        <w:pStyle w:val="a4"/>
        <w:jc w:val="right"/>
        <w:outlineLvl w:val="0"/>
        <w:rPr>
          <w:rFonts w:ascii="Arial" w:hAnsi="Arial" w:cs="Arial"/>
          <w:bCs/>
        </w:rPr>
      </w:pPr>
      <w:r w:rsidRPr="002D6295">
        <w:rPr>
          <w:rFonts w:ascii="Arial" w:hAnsi="Arial" w:cs="Arial"/>
        </w:rPr>
        <w:t>№</w:t>
      </w:r>
      <w:r w:rsidR="007515EF">
        <w:rPr>
          <w:rFonts w:ascii="Arial" w:hAnsi="Arial" w:cs="Arial"/>
        </w:rPr>
        <w:t xml:space="preserve"> 28</w:t>
      </w:r>
      <w:r w:rsidRPr="002D6295">
        <w:rPr>
          <w:rFonts w:ascii="Arial" w:hAnsi="Arial" w:cs="Arial"/>
        </w:rPr>
        <w:t xml:space="preserve"> от</w:t>
      </w:r>
      <w:r w:rsidR="007515EF">
        <w:rPr>
          <w:rFonts w:ascii="Arial" w:hAnsi="Arial" w:cs="Arial"/>
        </w:rPr>
        <w:t xml:space="preserve"> 10</w:t>
      </w:r>
      <w:r w:rsidR="00E547FE">
        <w:rPr>
          <w:rFonts w:ascii="Arial" w:hAnsi="Arial" w:cs="Arial"/>
        </w:rPr>
        <w:t xml:space="preserve"> декабря 2021 года</w:t>
      </w:r>
      <w:r w:rsidRPr="002D6295">
        <w:rPr>
          <w:rFonts w:ascii="Arial" w:hAnsi="Arial" w:cs="Arial"/>
        </w:rPr>
        <w:t xml:space="preserve"> 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C85D9F" w:rsidRDefault="00AC1C3C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Бюджета </w:t>
      </w:r>
      <w:r w:rsidR="007515EF">
        <w:rPr>
          <w:b/>
          <w:bCs/>
        </w:rPr>
        <w:t>Ключевского</w:t>
      </w:r>
      <w:r w:rsidR="00C85D9F">
        <w:rPr>
          <w:b/>
          <w:bCs/>
        </w:rPr>
        <w:t xml:space="preserve"> сельсовета </w:t>
      </w:r>
      <w:proofErr w:type="spellStart"/>
      <w:r w:rsidR="00C85D9F">
        <w:rPr>
          <w:b/>
          <w:bCs/>
        </w:rPr>
        <w:t>Горшеченского</w:t>
      </w:r>
      <w:proofErr w:type="spellEnd"/>
      <w:r w:rsidR="00C85D9F">
        <w:rPr>
          <w:b/>
          <w:bCs/>
        </w:rPr>
        <w:t xml:space="preserve"> района Курской области»</w:t>
      </w: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49"/>
        <w:tblW w:w="10803" w:type="dxa"/>
        <w:tblLayout w:type="fixed"/>
        <w:tblLook w:val="0000" w:firstRow="0" w:lastRow="0" w:firstColumn="0" w:lastColumn="0" w:noHBand="0" w:noVBand="0"/>
      </w:tblPr>
      <w:tblGrid>
        <w:gridCol w:w="1008"/>
        <w:gridCol w:w="93"/>
        <w:gridCol w:w="2642"/>
        <w:gridCol w:w="50"/>
        <w:gridCol w:w="6922"/>
        <w:gridCol w:w="25"/>
        <w:gridCol w:w="40"/>
        <w:gridCol w:w="23"/>
      </w:tblGrid>
      <w:tr w:rsidR="00C85D9F" w:rsidTr="00476683">
        <w:trPr>
          <w:gridAfter w:val="2"/>
          <w:wAfter w:w="63" w:type="dxa"/>
          <w:tblHeader/>
        </w:trPr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 главного администратора доходов  бюджета </w:t>
            </w:r>
            <w:r>
              <w:rPr>
                <w:bCs/>
              </w:rPr>
              <w:t>поселения</w:t>
            </w:r>
          </w:p>
        </w:tc>
      </w:tr>
      <w:tr w:rsidR="00C85D9F" w:rsidTr="00476683">
        <w:trPr>
          <w:gridAfter w:val="2"/>
          <w:wAfter w:w="63" w:type="dxa"/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color w:val="000000"/>
              </w:rPr>
              <w:t>админи-стратора</w:t>
            </w:r>
            <w:proofErr w:type="spellEnd"/>
            <w:proofErr w:type="gramEnd"/>
            <w:r>
              <w:rPr>
                <w:color w:val="000000"/>
              </w:rPr>
              <w:t xml:space="preserve"> доходов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bCs/>
              </w:rPr>
            </w:pPr>
            <w:r>
              <w:rPr>
                <w:color w:val="000000"/>
              </w:rPr>
              <w:t>доходов местного бюджета</w:t>
            </w:r>
          </w:p>
        </w:tc>
        <w:tc>
          <w:tcPr>
            <w:tcW w:w="6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bCs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tabs>
                <w:tab w:val="left" w:pos="6156"/>
              </w:tabs>
              <w:ind w:right="-39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AC1C3C" w:rsidP="003F1F9E">
            <w:r>
              <w:rPr>
                <w:b/>
                <w:color w:val="000000"/>
              </w:rPr>
              <w:t xml:space="preserve">Администрация </w:t>
            </w:r>
            <w:r w:rsidR="007515EF">
              <w:rPr>
                <w:b/>
                <w:color w:val="000000"/>
              </w:rPr>
              <w:t>Ключевского</w:t>
            </w:r>
            <w:r w:rsidR="00C85D9F">
              <w:rPr>
                <w:b/>
                <w:color w:val="000000"/>
              </w:rPr>
              <w:t xml:space="preserve"> сельсовета </w:t>
            </w:r>
            <w:proofErr w:type="spellStart"/>
            <w:r w:rsidR="00C85D9F">
              <w:rPr>
                <w:b/>
                <w:color w:val="000000"/>
              </w:rPr>
              <w:t>Горшеченского</w:t>
            </w:r>
            <w:proofErr w:type="spellEnd"/>
            <w:r w:rsidR="00C85D9F">
              <w:rPr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D84A95" w:rsidRDefault="00C85D9F" w:rsidP="003F1F9E">
            <w:pPr>
              <w:rPr>
                <w:bCs/>
                <w:color w:val="000000"/>
              </w:rPr>
            </w:pPr>
            <w:r w:rsidRPr="00D84A95">
              <w:rPr>
                <w:bCs/>
                <w:color w:val="000000"/>
              </w:rPr>
              <w:t xml:space="preserve">Государственная пошлина за совершение нотариальных </w:t>
            </w:r>
            <w:r>
              <w:rPr>
                <w:bCs/>
                <w:color w:val="000000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1 08 07175 01 0000 110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85D9F" w:rsidRPr="00D84A95" w:rsidRDefault="00C85D9F" w:rsidP="003F1F9E">
            <w:pPr>
              <w:rPr>
                <w:bCs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1 11 02085 10 0000 120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1 11 03050 10 0000 120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1 11 05027 10 0000 120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Доходы, получаемые в виде арендной платы за земельные участки</w:t>
            </w:r>
            <w:proofErr w:type="gramStart"/>
            <w:r>
              <w:t xml:space="preserve"> ,</w:t>
            </w:r>
            <w:proofErr w:type="gramEnd"/>
            <w:r>
              <w:t>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1 11 05035 10 0000 120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1 11 05075 10 0000 120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111 05093 10 0000 120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 xml:space="preserve">111 05325 10 0000 120 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1 11 08050 10 0000 120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111 09015 10 0000 120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интеллектуальной деятельности военного</w:t>
            </w:r>
            <w:proofErr w:type="gramStart"/>
            <w:r>
              <w:t xml:space="preserve"> ,</w:t>
            </w:r>
            <w:proofErr w:type="gramEnd"/>
            <w:r>
              <w:t>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111 09025 10 0000 120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111 09045 10 0000 120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111 09035 10 0000 120</w:t>
            </w:r>
          </w:p>
        </w:tc>
        <w:tc>
          <w:tcPr>
            <w:tcW w:w="6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эксплуатации с использования имущества автомобильных дорог, находящихся в собственности сельских поселений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112 04051 10 0000  120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proofErr w:type="gramStart"/>
            <w:r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112 04052 10 0000  120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Плата за </w:t>
            </w:r>
            <w:proofErr w:type="gramStart"/>
            <w:r>
              <w:t>использовании</w:t>
            </w:r>
            <w:proofErr w:type="gramEnd"/>
            <w:r>
              <w:t xml:space="preserve">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112 05050 10 0000  120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1 13 01076 10 0000 130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1 13 01995 10 0000 130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113 01540 10 0000  130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1 13 02065 10 0000 130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поступающие в порядке возмещения расходов, понесенных в связи с эксплуатацией имущества сельских </w:t>
            </w:r>
            <w:r>
              <w:lastRenderedPageBreak/>
              <w:t>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lastRenderedPageBreak/>
              <w:t xml:space="preserve">001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1 13 02995 10 0000 130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1 14 01050 10 0000 410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476683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683" w:rsidRDefault="00476683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683" w:rsidRDefault="00476683" w:rsidP="003F1F9E">
            <w:r>
              <w:t>1 14 02053 10 0000 440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683" w:rsidRDefault="00352800" w:rsidP="003F1F9E">
            <w:r>
              <w:t>Доходы от реализации иного имущества, находящегося в собственности сельских поселени</w:t>
            </w:r>
            <w:proofErr w:type="gramStart"/>
            <w:r>
              <w:t>й(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  <w:p w:rsidR="00E80807" w:rsidRDefault="00E80807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76683" w:rsidRDefault="00476683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76683" w:rsidRDefault="00476683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476683" w:rsidRDefault="00476683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1 14 02058 10 0000 410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1 14 02050 10 0000 440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1 14 05052 10 0000 440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 xml:space="preserve">Средства от распоряжения и реализации выморочного имущества, </w:t>
            </w:r>
            <w:r>
              <w:lastRenderedPageBreak/>
              <w:t>обращенного в собственность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1 14 04050 10 0000 420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rPr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1 14 06033 10 0000 430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1 14 06045 10 0000 430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114 06325 10 0000 430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1 14 14040 10 0000 410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1 14  14040 10 0000 440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1 15 02050 10 0000 140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 </w:t>
            </w:r>
            <w:hyperlink r:id="rId5" w:anchor="dst100376" w:history="1">
              <w:r>
                <w:rPr>
                  <w:rStyle w:val="a5"/>
                  <w:rFonts w:ascii="Arial" w:hAnsi="Arial" w:cs="Arial"/>
                  <w:snapToGrid w:val="0"/>
                  <w:sz w:val="22"/>
                  <w:szCs w:val="22"/>
                </w:rPr>
                <w:t>главой 7</w:t>
              </w:r>
            </w:hyperlink>
            <w:r>
              <w:rPr>
                <w:rFonts w:ascii="Arial" w:hAnsi="Arial" w:cs="Arial"/>
                <w:snapToGrid w:val="0"/>
                <w:sz w:val="22"/>
                <w:szCs w:val="22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1 16 07010 10 0000 140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1 16 10061 10 0000 140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1 16 10062 10 0000 140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1 16 10081 10 0000 140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1 16 10082 10 0000 140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1 16 10123 01 0000 140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1 17 01050 10 0000 180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1 17 02020 10 0000 180 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1 17 05050 10 0000 180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E80807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7" w:rsidRDefault="00E80807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7" w:rsidRDefault="00E80807" w:rsidP="003F1F9E">
            <w:r>
              <w:t>1 17 14030 10 0000 150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807" w:rsidRDefault="00E80807" w:rsidP="003F1F9E"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80807" w:rsidRDefault="00E80807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80807" w:rsidRDefault="00E80807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E80807" w:rsidRDefault="00E80807" w:rsidP="003F1F9E">
            <w:pPr>
              <w:snapToGrid w:val="0"/>
              <w:rPr>
                <w:color w:val="000000"/>
              </w:rPr>
            </w:pPr>
          </w:p>
        </w:tc>
      </w:tr>
      <w:tr w:rsidR="00E80807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7" w:rsidRDefault="00E80807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807" w:rsidRDefault="00E80807" w:rsidP="003F1F9E">
            <w:r>
              <w:t>1 17 15030 10 0000 150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807" w:rsidRDefault="00E80807" w:rsidP="003F1F9E">
            <w:r>
              <w:t>Инициативные платежи,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80807" w:rsidRDefault="00E80807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80807" w:rsidRDefault="00E80807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E80807" w:rsidRDefault="00E80807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2 00  00000 00 0000 000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2 07 05030 10 0000 150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2 08 05000 10 0000 150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>
              <w:t xml:space="preserve"> ,</w:t>
            </w:r>
            <w:proofErr w:type="gramEnd"/>
            <w:r>
              <w:t>начисленных на 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 xml:space="preserve">001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476683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</w:tbl>
    <w:p w:rsidR="00C85D9F" w:rsidRDefault="00C85D9F" w:rsidP="00C85D9F">
      <w:pPr>
        <w:tabs>
          <w:tab w:val="left" w:pos="9921"/>
        </w:tabs>
        <w:ind w:right="140"/>
        <w:jc w:val="center"/>
        <w:rPr>
          <w:color w:val="000000"/>
        </w:rPr>
      </w:pPr>
      <w:r>
        <w:rPr>
          <w:b/>
          <w:bCs/>
        </w:rPr>
        <w:t xml:space="preserve"> </w:t>
      </w:r>
    </w:p>
    <w:p w:rsidR="00C85D9F" w:rsidRPr="00AE356F" w:rsidRDefault="00C85D9F" w:rsidP="00C85D9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tab/>
        <w:t xml:space="preserve"> </w:t>
      </w:r>
    </w:p>
    <w:p w:rsidR="00C85D9F" w:rsidRPr="00AE356F" w:rsidRDefault="00C85D9F" w:rsidP="00C85D9F">
      <w:pPr>
        <w:jc w:val="both"/>
        <w:rPr>
          <w:rFonts w:ascii="Arial" w:hAnsi="Arial" w:cs="Arial"/>
          <w:sz w:val="18"/>
          <w:szCs w:val="18"/>
        </w:rPr>
      </w:pPr>
      <w:r w:rsidRPr="00AE356F">
        <w:rPr>
          <w:rFonts w:ascii="Arial" w:hAnsi="Arial" w:cs="Arial"/>
          <w:sz w:val="18"/>
          <w:szCs w:val="18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 ** (в части доходов, зачисляемых в бюджеты поселений) являются уполномоченные органы </w:t>
      </w:r>
      <w:r w:rsidRPr="00AE356F">
        <w:rPr>
          <w:rFonts w:ascii="Arial" w:hAnsi="Arial" w:cs="Arial"/>
          <w:snapToGrid w:val="0"/>
          <w:color w:val="000000"/>
          <w:sz w:val="18"/>
          <w:szCs w:val="18"/>
        </w:rPr>
        <w:t>местного самоуправления</w:t>
      </w:r>
      <w:r w:rsidRPr="00AE356F">
        <w:rPr>
          <w:rFonts w:ascii="Arial" w:hAnsi="Arial" w:cs="Arial"/>
          <w:sz w:val="18"/>
          <w:szCs w:val="18"/>
        </w:rPr>
        <w:t xml:space="preserve">, а также созданные ими бюджетные учреждения, являющиеся получателями указанных средств.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F"/>
    <w:rsid w:val="00054714"/>
    <w:rsid w:val="000722C2"/>
    <w:rsid w:val="000A6C7C"/>
    <w:rsid w:val="000F02E2"/>
    <w:rsid w:val="001123FE"/>
    <w:rsid w:val="0024603C"/>
    <w:rsid w:val="00266496"/>
    <w:rsid w:val="002D6295"/>
    <w:rsid w:val="00352800"/>
    <w:rsid w:val="00380277"/>
    <w:rsid w:val="00390D23"/>
    <w:rsid w:val="003A1444"/>
    <w:rsid w:val="00476683"/>
    <w:rsid w:val="004C1728"/>
    <w:rsid w:val="00596016"/>
    <w:rsid w:val="005E12DC"/>
    <w:rsid w:val="007515EF"/>
    <w:rsid w:val="0078073F"/>
    <w:rsid w:val="0087417C"/>
    <w:rsid w:val="009C14AD"/>
    <w:rsid w:val="00AC1C3C"/>
    <w:rsid w:val="00B30D52"/>
    <w:rsid w:val="00C85D9F"/>
    <w:rsid w:val="00D04FBF"/>
    <w:rsid w:val="00DF50C6"/>
    <w:rsid w:val="00E547FE"/>
    <w:rsid w:val="00E8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5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5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5717/a964ea800eaa74c96cf8a9c7731a071da06f4a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</cp:lastModifiedBy>
  <cp:revision>7</cp:revision>
  <cp:lastPrinted>2021-12-20T08:54:00Z</cp:lastPrinted>
  <dcterms:created xsi:type="dcterms:W3CDTF">2021-12-20T07:43:00Z</dcterms:created>
  <dcterms:modified xsi:type="dcterms:W3CDTF">2021-12-20T09:03:00Z</dcterms:modified>
</cp:coreProperties>
</file>